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7953" w:rsidRPr="009F1AF9" w:rsidRDefault="00F87953" w:rsidP="001A5DDF">
      <w:pPr>
        <w:spacing w:after="0"/>
        <w:jc w:val="right"/>
        <w:rPr>
          <w:rFonts w:ascii="Times New Roman" w:hAnsi="Times New Roman" w:cs="Times New Roman"/>
          <w:sz w:val="24"/>
          <w:szCs w:val="20"/>
        </w:rPr>
      </w:pPr>
      <w:r w:rsidRPr="009F1AF9">
        <w:rPr>
          <w:rFonts w:ascii="Times New Roman" w:hAnsi="Times New Roman" w:cs="Times New Roman"/>
          <w:sz w:val="24"/>
          <w:szCs w:val="20"/>
        </w:rPr>
        <w:t>Утверждено:</w:t>
      </w:r>
    </w:p>
    <w:p w:rsidR="001A5DDF" w:rsidRPr="009F1AF9" w:rsidRDefault="001A5DDF" w:rsidP="001A5DDF">
      <w:pPr>
        <w:spacing w:after="0"/>
        <w:jc w:val="right"/>
        <w:rPr>
          <w:rFonts w:ascii="Times New Roman" w:hAnsi="Times New Roman" w:cs="Times New Roman"/>
          <w:i/>
          <w:sz w:val="24"/>
          <w:szCs w:val="20"/>
        </w:rPr>
      </w:pPr>
      <w:r w:rsidRPr="009F1AF9">
        <w:rPr>
          <w:rFonts w:ascii="Times New Roman" w:hAnsi="Times New Roman" w:cs="Times New Roman"/>
          <w:sz w:val="24"/>
          <w:szCs w:val="20"/>
        </w:rPr>
        <w:t xml:space="preserve"> директор</w:t>
      </w:r>
      <w:r w:rsidRPr="009F1AF9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9F1AF9">
        <w:rPr>
          <w:rFonts w:ascii="Times New Roman" w:hAnsi="Times New Roman" w:cs="Times New Roman"/>
          <w:sz w:val="24"/>
          <w:szCs w:val="20"/>
        </w:rPr>
        <w:t>МБОУ «</w:t>
      </w:r>
      <w:r w:rsidR="009F1AF9" w:rsidRPr="009F1AF9">
        <w:rPr>
          <w:rFonts w:ascii="Times New Roman" w:hAnsi="Times New Roman" w:cs="Times New Roman"/>
          <w:sz w:val="24"/>
          <w:szCs w:val="20"/>
        </w:rPr>
        <w:t>Старо-Челнинская СОШ</w:t>
      </w:r>
      <w:r w:rsidRPr="009F1AF9">
        <w:rPr>
          <w:rFonts w:ascii="Times New Roman" w:hAnsi="Times New Roman" w:cs="Times New Roman"/>
          <w:sz w:val="24"/>
          <w:szCs w:val="20"/>
        </w:rPr>
        <w:t>»</w:t>
      </w:r>
    </w:p>
    <w:p w:rsidR="009F1AF9" w:rsidRPr="009F1AF9" w:rsidRDefault="009F1AF9" w:rsidP="009F1AF9">
      <w:pPr>
        <w:spacing w:after="0"/>
        <w:jc w:val="right"/>
        <w:rPr>
          <w:rFonts w:ascii="Times New Roman" w:hAnsi="Times New Roman" w:cs="Times New Roman"/>
          <w:sz w:val="24"/>
          <w:szCs w:val="20"/>
        </w:rPr>
      </w:pPr>
      <w:r w:rsidRPr="009F1AF9">
        <w:rPr>
          <w:rFonts w:ascii="Times New Roman" w:hAnsi="Times New Roman" w:cs="Times New Roman"/>
          <w:sz w:val="24"/>
          <w:szCs w:val="20"/>
        </w:rPr>
        <w:t>________________    /Белогубов В.И./</w:t>
      </w:r>
    </w:p>
    <w:p w:rsidR="009F1AF9" w:rsidRPr="001A5DDF" w:rsidRDefault="009F1AF9" w:rsidP="009F1AF9">
      <w:pPr>
        <w:spacing w:after="0"/>
        <w:jc w:val="center"/>
        <w:rPr>
          <w:sz w:val="24"/>
          <w:szCs w:val="20"/>
        </w:rPr>
      </w:pPr>
    </w:p>
    <w:p w:rsidR="001A5DDF" w:rsidRPr="001A5DDF" w:rsidRDefault="001A5DDF" w:rsidP="001A5DDF">
      <w:pPr>
        <w:spacing w:after="0"/>
        <w:jc w:val="center"/>
        <w:rPr>
          <w:i/>
          <w:sz w:val="24"/>
          <w:szCs w:val="24"/>
        </w:rPr>
      </w:pPr>
    </w:p>
    <w:p w:rsidR="001A5DDF" w:rsidRPr="001A5DDF" w:rsidRDefault="001A5DDF" w:rsidP="001A5DDF">
      <w:pPr>
        <w:pStyle w:val="10"/>
        <w:widowControl w:val="0"/>
        <w:jc w:val="center"/>
        <w:rPr>
          <w:rFonts w:asciiTheme="minorHAnsi" w:eastAsia="Times New Roman" w:hAnsiTheme="minorHAnsi" w:cs="Times New Roman"/>
          <w:b/>
          <w:color w:val="C00000"/>
          <w:sz w:val="24"/>
          <w:szCs w:val="24"/>
        </w:rPr>
      </w:pPr>
    </w:p>
    <w:p w:rsidR="001A5DDF" w:rsidRPr="001A5DDF" w:rsidRDefault="001A5DDF" w:rsidP="001A5DDF">
      <w:pPr>
        <w:pStyle w:val="10"/>
        <w:widowControl w:val="0"/>
        <w:jc w:val="center"/>
        <w:rPr>
          <w:rFonts w:asciiTheme="minorHAnsi" w:eastAsia="Times New Roman" w:hAnsiTheme="minorHAnsi" w:cs="Times New Roman"/>
          <w:b/>
          <w:color w:val="C00000"/>
          <w:sz w:val="24"/>
          <w:szCs w:val="24"/>
        </w:rPr>
      </w:pPr>
    </w:p>
    <w:p w:rsidR="001A5DDF" w:rsidRDefault="001A5DDF" w:rsidP="001A5DDF">
      <w:pPr>
        <w:pStyle w:val="10"/>
        <w:widowControl w:val="0"/>
        <w:rPr>
          <w:rFonts w:asciiTheme="minorHAnsi" w:eastAsia="Times New Roman" w:hAnsiTheme="minorHAnsi" w:cs="Times New Roman"/>
          <w:b/>
          <w:color w:val="C00000"/>
          <w:sz w:val="24"/>
          <w:szCs w:val="24"/>
        </w:rPr>
      </w:pPr>
    </w:p>
    <w:p w:rsidR="001A5DDF" w:rsidRDefault="001A5DDF" w:rsidP="001A5DDF">
      <w:pPr>
        <w:pStyle w:val="10"/>
        <w:widowControl w:val="0"/>
        <w:rPr>
          <w:rFonts w:asciiTheme="minorHAnsi" w:eastAsia="Times New Roman" w:hAnsiTheme="minorHAnsi" w:cs="Times New Roman"/>
          <w:b/>
          <w:color w:val="C00000"/>
          <w:sz w:val="24"/>
          <w:szCs w:val="24"/>
        </w:rPr>
      </w:pPr>
    </w:p>
    <w:p w:rsidR="001A5DDF" w:rsidRPr="001A5DDF" w:rsidRDefault="001A5DDF" w:rsidP="001A5DDF">
      <w:pPr>
        <w:pStyle w:val="10"/>
        <w:widowControl w:val="0"/>
        <w:rPr>
          <w:rFonts w:asciiTheme="minorHAnsi" w:eastAsia="Times New Roman" w:hAnsiTheme="minorHAnsi" w:cs="Times New Roman"/>
          <w:b/>
          <w:color w:val="C00000"/>
          <w:sz w:val="24"/>
          <w:szCs w:val="24"/>
        </w:rPr>
      </w:pPr>
    </w:p>
    <w:p w:rsidR="001A5DDF" w:rsidRPr="001A5DDF" w:rsidRDefault="001A5DDF" w:rsidP="001A5DDF">
      <w:pPr>
        <w:pStyle w:val="10"/>
        <w:widowControl w:val="0"/>
        <w:jc w:val="center"/>
        <w:rPr>
          <w:rFonts w:asciiTheme="minorHAnsi" w:hAnsiTheme="minorHAnsi"/>
          <w:color w:val="C00000"/>
          <w:sz w:val="72"/>
          <w:szCs w:val="24"/>
        </w:rPr>
      </w:pPr>
      <w:r w:rsidRPr="001A5DDF">
        <w:rPr>
          <w:rFonts w:asciiTheme="minorHAnsi" w:eastAsia="Times New Roman" w:hAnsiTheme="minorHAnsi" w:cs="Times New Roman"/>
          <w:b/>
          <w:color w:val="C00000"/>
          <w:sz w:val="72"/>
          <w:szCs w:val="24"/>
        </w:rPr>
        <w:t xml:space="preserve">Паспорт </w:t>
      </w:r>
      <w:r w:rsidRPr="001A5DDF">
        <w:rPr>
          <w:rFonts w:asciiTheme="minorHAnsi" w:hAnsiTheme="minorHAnsi"/>
          <w:color w:val="C00000"/>
          <w:sz w:val="72"/>
          <w:szCs w:val="24"/>
        </w:rPr>
        <w:t xml:space="preserve"> </w:t>
      </w:r>
      <w:r w:rsidRPr="001A5DDF">
        <w:rPr>
          <w:rFonts w:asciiTheme="minorHAnsi" w:eastAsia="Times New Roman" w:hAnsiTheme="minorHAnsi" w:cs="Times New Roman"/>
          <w:b/>
          <w:color w:val="C00000"/>
          <w:sz w:val="72"/>
          <w:szCs w:val="24"/>
        </w:rPr>
        <w:t>школьной  библиотеки</w:t>
      </w:r>
    </w:p>
    <w:p w:rsidR="001A5DDF" w:rsidRPr="001A5DDF" w:rsidRDefault="001A5DDF" w:rsidP="001A5DDF">
      <w:pPr>
        <w:pStyle w:val="10"/>
        <w:widowControl w:val="0"/>
        <w:jc w:val="center"/>
        <w:rPr>
          <w:rFonts w:asciiTheme="minorHAnsi" w:eastAsia="Times New Roman" w:hAnsiTheme="minorHAnsi" w:cs="Times New Roman"/>
          <w:b/>
          <w:i/>
          <w:color w:val="C00000"/>
          <w:sz w:val="48"/>
          <w:szCs w:val="24"/>
        </w:rPr>
      </w:pPr>
      <w:r w:rsidRPr="001A5DDF">
        <w:rPr>
          <w:rFonts w:asciiTheme="minorHAnsi" w:eastAsia="Times New Roman" w:hAnsiTheme="minorHAnsi" w:cs="Times New Roman"/>
          <w:b/>
          <w:i/>
          <w:color w:val="C00000"/>
          <w:sz w:val="48"/>
          <w:szCs w:val="24"/>
        </w:rPr>
        <w:t>(Информационно-библиотечного центра)</w:t>
      </w:r>
    </w:p>
    <w:p w:rsidR="001A5DDF" w:rsidRDefault="009F1AF9" w:rsidP="001A5DDF">
      <w:pPr>
        <w:jc w:val="center"/>
        <w:rPr>
          <w:rFonts w:eastAsia="Times New Roman" w:cs="Times New Roman"/>
          <w:b/>
          <w:i/>
          <w:color w:val="C00000"/>
          <w:sz w:val="48"/>
          <w:szCs w:val="24"/>
        </w:rPr>
      </w:pPr>
      <w:r>
        <w:rPr>
          <w:rFonts w:eastAsia="Times New Roman" w:cs="Times New Roman"/>
          <w:b/>
          <w:i/>
          <w:color w:val="C00000"/>
          <w:sz w:val="48"/>
          <w:szCs w:val="24"/>
        </w:rPr>
        <w:t>о</w:t>
      </w:r>
      <w:r w:rsidR="001A5DDF" w:rsidRPr="001A5DDF">
        <w:rPr>
          <w:rFonts w:eastAsia="Times New Roman" w:cs="Times New Roman"/>
          <w:b/>
          <w:i/>
          <w:color w:val="C00000"/>
          <w:sz w:val="48"/>
          <w:szCs w:val="24"/>
        </w:rPr>
        <w:t>бразовательного учреждения</w:t>
      </w:r>
    </w:p>
    <w:p w:rsidR="00F87953" w:rsidRPr="001A5DDF" w:rsidRDefault="009F1AF9" w:rsidP="001A5DDF">
      <w:pPr>
        <w:jc w:val="center"/>
        <w:rPr>
          <w:noProof/>
          <w:sz w:val="36"/>
        </w:rPr>
      </w:pPr>
      <w:r>
        <w:rPr>
          <w:rFonts w:eastAsia="Times New Roman" w:cs="Times New Roman"/>
          <w:b/>
          <w:i/>
          <w:color w:val="C00000"/>
          <w:sz w:val="48"/>
          <w:szCs w:val="24"/>
        </w:rPr>
        <w:t>2016-2017 учебный год</w:t>
      </w:r>
    </w:p>
    <w:p w:rsidR="001A5DDF" w:rsidRDefault="001A5DDF" w:rsidP="001A5DDF">
      <w:pPr>
        <w:jc w:val="center"/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1700170</wp:posOffset>
            </wp:positionH>
            <wp:positionV relativeFrom="margin">
              <wp:posOffset>4685798</wp:posOffset>
            </wp:positionV>
            <wp:extent cx="3565525" cy="3456305"/>
            <wp:effectExtent l="0" t="19050" r="301625" b="277495"/>
            <wp:wrapSquare wrapText="bothSides"/>
            <wp:docPr id="2" name="Рисунок 2" descr="&amp;Kcy;&amp;lcy;&amp;icy;&amp;pcy;&amp;acy;&amp;rcy;&amp;tcy; &quot;&amp;Kcy;&amp;ncy;&amp;icy;&amp;gcy;&amp;icy; &amp;icy; &amp;acy;&amp;lcy;&amp;softcy;&amp;bcy;&amp;ocy;&amp;mcy;&amp;ycy;&quot;. &quot; ALLDAY - &amp;ncy;&amp;acy;&amp;rcy;&amp;ocy;&amp;dcy;&amp;ncy;&amp;ycy;&amp;jcy; &amp;scy;&amp;acy;&amp;jcy;&amp;tcy; &amp;ocy; &amp;dcy;&amp;icy;&amp;zcy;&amp;acy;&amp;jcy;&amp;n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lcy;&amp;icy;&amp;pcy;&amp;acy;&amp;rcy;&amp;tcy; &quot;&amp;Kcy;&amp;ncy;&amp;icy;&amp;gcy;&amp;icy; &amp;icy; &amp;acy;&amp;lcy;&amp;softcy;&amp;bcy;&amp;ocy;&amp;mcy;&amp;ycy;&quot;. &quot; ALLDAY - &amp;ncy;&amp;acy;&amp;rcy;&amp;ocy;&amp;dcy;&amp;ncy;&amp;ycy;&amp;jcy; &amp;scy;&amp;acy;&amp;jcy;&amp;tcy; &amp;ocy; &amp;dcy;&amp;icy;&amp;zcy;&amp;acy;&amp;jcy;&amp;ncy;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3456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1A5DDF" w:rsidRDefault="001A5DDF" w:rsidP="001A5DDF">
      <w:pPr>
        <w:rPr>
          <w:noProof/>
        </w:rPr>
      </w:pPr>
    </w:p>
    <w:p w:rsidR="00205152" w:rsidRDefault="00205152" w:rsidP="001A5DDF">
      <w:pPr>
        <w:rPr>
          <w:noProof/>
        </w:rPr>
      </w:pPr>
    </w:p>
    <w:p w:rsidR="001A5DDF" w:rsidRDefault="001A5DDF" w:rsidP="001A5DDF"/>
    <w:tbl>
      <w:tblPr>
        <w:tblStyle w:val="a5"/>
        <w:tblW w:w="11448" w:type="dxa"/>
        <w:tblLayout w:type="fixed"/>
        <w:tblLook w:val="04A0"/>
      </w:tblPr>
      <w:tblGrid>
        <w:gridCol w:w="812"/>
        <w:gridCol w:w="234"/>
        <w:gridCol w:w="1893"/>
        <w:gridCol w:w="128"/>
        <w:gridCol w:w="115"/>
        <w:gridCol w:w="45"/>
        <w:gridCol w:w="567"/>
        <w:gridCol w:w="953"/>
        <w:gridCol w:w="114"/>
        <w:gridCol w:w="10"/>
        <w:gridCol w:w="195"/>
        <w:gridCol w:w="996"/>
        <w:gridCol w:w="104"/>
        <w:gridCol w:w="8"/>
        <w:gridCol w:w="248"/>
        <w:gridCol w:w="93"/>
        <w:gridCol w:w="23"/>
        <w:gridCol w:w="655"/>
        <w:gridCol w:w="904"/>
        <w:gridCol w:w="62"/>
        <w:gridCol w:w="57"/>
        <w:gridCol w:w="1104"/>
        <w:gridCol w:w="452"/>
        <w:gridCol w:w="31"/>
        <w:gridCol w:w="92"/>
        <w:gridCol w:w="1553"/>
      </w:tblGrid>
      <w:tr w:rsidR="00BA4130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C00000"/>
                <w:sz w:val="24"/>
                <w:szCs w:val="24"/>
              </w:rPr>
              <w:lastRenderedPageBreak/>
              <w:t xml:space="preserve">Паспорт </w:t>
            </w:r>
            <w:r w:rsidRPr="00D26F8E">
              <w:rPr>
                <w:rFonts w:asciiTheme="minorHAnsi" w:hAnsiTheme="minorHAnsi"/>
                <w:color w:val="C00000"/>
                <w:sz w:val="24"/>
                <w:szCs w:val="24"/>
              </w:rPr>
              <w:t xml:space="preserve"> </w:t>
            </w:r>
            <w:r w:rsidRPr="00D26F8E">
              <w:rPr>
                <w:rFonts w:asciiTheme="minorHAnsi" w:eastAsia="Times New Roman" w:hAnsiTheme="minorHAnsi" w:cs="Times New Roman"/>
                <w:b/>
                <w:color w:val="C00000"/>
                <w:sz w:val="24"/>
                <w:szCs w:val="24"/>
              </w:rPr>
              <w:t>школьной  библиотеки</w:t>
            </w:r>
          </w:p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  <w:t>(Информационно-библиотечного центра)</w:t>
            </w:r>
          </w:p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  <w:t>Образовательного учреждения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Название учреждения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 xml:space="preserve"> (полное)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9B435A" w:rsidRDefault="00BA4130" w:rsidP="009B435A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Муниципальное бюджетное образовательное учреждение</w:t>
            </w:r>
            <w:r w:rsidR="0018463E"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 xml:space="preserve">  </w:t>
            </w:r>
            <w:r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«</w:t>
            </w:r>
            <w:r w:rsidR="009B435A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Старо-Челнинская средняя общеобразовательная школа»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Юридический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полный с индексом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423004, Республика Татарстан, Нурлатский район, с.Старые Челны, ул.Молодежная, д.1.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Фактический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полный с индексом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Удмуртская Республика, Можгинский район, д. Н.Вишур,  ул. Школьная, 4,  427771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руководитель образовательного учреждения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Белогубов Владимир Ильич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заведующей школьной библиотекой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указать офиц. название должности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библиотекаря  школьной библиотекой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указать офиц. название должности)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9B435A" w:rsidP="009B435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Домаркас Ольга Сергеевна - </w:t>
            </w:r>
            <w:r w:rsidR="00BA4130"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Электронный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E-mail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7B29A3" w:rsidP="009B435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hyperlink r:id="rId9" w:history="1">
              <w:r w:rsidR="009B435A" w:rsidRPr="003532F3">
                <w:rPr>
                  <w:rStyle w:val="ad"/>
                  <w:rFonts w:asciiTheme="minorHAnsi" w:eastAsia="Calibri" w:hAnsiTheme="minorHAnsi" w:cs="Calibri"/>
                  <w:b/>
                  <w:sz w:val="24"/>
                  <w:szCs w:val="24"/>
                  <w:lang w:val="en-US" w:eastAsia="en-US"/>
                </w:rPr>
                <w:t>st-chelny@bk.ru</w:t>
              </w:r>
            </w:hyperlink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Электронный адрес ШИБЦ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Google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Телефон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с кодом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9B435A" w:rsidRDefault="009B435A" w:rsidP="009B435A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8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(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843-45</w:t>
            </w:r>
            <w:r w:rsidR="00BA4130"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3-55-14</w:t>
            </w:r>
          </w:p>
        </w:tc>
      </w:tr>
      <w:tr w:rsidR="00BA4130" w:rsidRPr="00D26F8E" w:rsidTr="00BB4F66">
        <w:tc>
          <w:tcPr>
            <w:tcW w:w="6174" w:type="dxa"/>
            <w:gridSpan w:val="14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Сотовый телефон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сотрудника библиотеки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9B435A" w:rsidRDefault="009B435A" w:rsidP="00BA4130">
            <w:pPr>
              <w:pStyle w:val="10"/>
              <w:widowControl w:val="0"/>
              <w:rPr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  <w:lang w:val="en-US"/>
              </w:rPr>
              <w:t>+79270382006</w:t>
            </w:r>
          </w:p>
        </w:tc>
      </w:tr>
      <w:tr w:rsidR="00812DBF" w:rsidRPr="00D26F8E" w:rsidTr="00BB4F66">
        <w:tc>
          <w:tcPr>
            <w:tcW w:w="6174" w:type="dxa"/>
            <w:gridSpan w:val="14"/>
            <w:vAlign w:val="center"/>
          </w:tcPr>
          <w:p w:rsidR="00812DBF" w:rsidRPr="00D26F8E" w:rsidRDefault="00812DBF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Направление работы библиотеки</w:t>
            </w:r>
          </w:p>
        </w:tc>
        <w:tc>
          <w:tcPr>
            <w:tcW w:w="5274" w:type="dxa"/>
            <w:gridSpan w:val="12"/>
            <w:vAlign w:val="center"/>
          </w:tcPr>
          <w:p w:rsidR="00812DBF" w:rsidRPr="00812DBF" w:rsidRDefault="00812DBF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812DBF">
              <w:rPr>
                <w:rFonts w:ascii="Times New Roman" w:hAnsi="Times New Roman" w:cs="Times New Roman"/>
                <w:b/>
                <w:shd w:val="clear" w:color="auto" w:fill="FFFFFF"/>
              </w:rPr>
              <w:t>Формирование эстетической, экологической культуры и интереса к здоровому образу жизни.</w:t>
            </w:r>
          </w:p>
        </w:tc>
      </w:tr>
      <w:tr w:rsidR="00BA4130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1.Общие сведения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1.1</w:t>
            </w: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9B435A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  <w:lang w:val="en-US"/>
              </w:rPr>
              <w:t xml:space="preserve">1977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1.2</w:t>
            </w: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Общая площадь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8B0A21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40 кв.м.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1.3</w:t>
            </w: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совмещён с абоне</w:t>
            </w:r>
            <w:r w:rsidR="009F1AF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ме</w:t>
            </w: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нтом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1.4</w:t>
            </w: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Наличие книгохранилища для учебного фонда: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97475E" w:rsidRPr="00D26F8E" w:rsidTr="00BB4F66">
        <w:tc>
          <w:tcPr>
            <w:tcW w:w="812" w:type="dxa"/>
            <w:vAlign w:val="center"/>
          </w:tcPr>
          <w:p w:rsidR="0097475E" w:rsidRPr="00D26F8E" w:rsidRDefault="0097475E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1.5</w:t>
            </w:r>
          </w:p>
        </w:tc>
        <w:tc>
          <w:tcPr>
            <w:tcW w:w="10636" w:type="dxa"/>
            <w:gridSpan w:val="25"/>
            <w:vAlign w:val="center"/>
          </w:tcPr>
          <w:p w:rsidR="0097475E" w:rsidRPr="00D26F8E" w:rsidRDefault="0097475E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Материально-техническое обеспечение библиотеки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количество стеллажей  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8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книжные</w:t>
            </w:r>
            <w:r w:rsidR="00FD427A"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 шкаф</w:t>
            </w: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ы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4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компьютера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1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принтер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1</w:t>
            </w:r>
          </w:p>
        </w:tc>
      </w:tr>
      <w:tr w:rsidR="008A7DDC" w:rsidRPr="00D26F8E" w:rsidTr="00BB4F66">
        <w:tc>
          <w:tcPr>
            <w:tcW w:w="812" w:type="dxa"/>
            <w:vAlign w:val="center"/>
          </w:tcPr>
          <w:p w:rsidR="008A7DDC" w:rsidRPr="00D26F8E" w:rsidRDefault="008A7DDC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8A7DDC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Стол для чтения</w:t>
            </w:r>
          </w:p>
        </w:tc>
        <w:tc>
          <w:tcPr>
            <w:tcW w:w="5274" w:type="dxa"/>
            <w:gridSpan w:val="12"/>
            <w:vAlign w:val="center"/>
          </w:tcPr>
          <w:p w:rsidR="008A7DDC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2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13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подключение сети интернет 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gridSpan w:val="12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FD427A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2.Сведения о кадрах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</w:t>
            </w:r>
          </w:p>
        </w:tc>
        <w:tc>
          <w:tcPr>
            <w:tcW w:w="5362" w:type="dxa"/>
            <w:gridSpan w:val="1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Штат библиотеки</w:t>
            </w:r>
          </w:p>
        </w:tc>
        <w:tc>
          <w:tcPr>
            <w:tcW w:w="5274" w:type="dxa"/>
            <w:gridSpan w:val="12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2.2</w:t>
            </w:r>
          </w:p>
        </w:tc>
        <w:tc>
          <w:tcPr>
            <w:tcW w:w="5362" w:type="dxa"/>
            <w:gridSpan w:val="1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Дата рождения</w:t>
            </w:r>
          </w:p>
        </w:tc>
        <w:tc>
          <w:tcPr>
            <w:tcW w:w="5274" w:type="dxa"/>
            <w:gridSpan w:val="12"/>
            <w:vAlign w:val="center"/>
          </w:tcPr>
          <w:p w:rsidR="00FD427A" w:rsidRPr="00D26F8E" w:rsidRDefault="008A7DDC" w:rsidP="00FD427A">
            <w:pPr>
              <w:pStyle w:val="10"/>
              <w:widowControl w:val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12.12.1987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2.3</w:t>
            </w:r>
          </w:p>
        </w:tc>
        <w:tc>
          <w:tcPr>
            <w:tcW w:w="5362" w:type="dxa"/>
            <w:gridSpan w:val="1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Образование зав. библиотекой, библиотекаря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учебное заведение, специализация, год окончания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FD427A" w:rsidRPr="00D26F8E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НИСПТР (бывш. НГПИ), учитель географии, 2011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2.4</w:t>
            </w:r>
          </w:p>
        </w:tc>
        <w:tc>
          <w:tcPr>
            <w:tcW w:w="5362" w:type="dxa"/>
            <w:gridSpan w:val="1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Стаж работы в данном ОУ</w:t>
            </w:r>
          </w:p>
        </w:tc>
        <w:tc>
          <w:tcPr>
            <w:tcW w:w="5274" w:type="dxa"/>
            <w:gridSpan w:val="12"/>
            <w:vAlign w:val="center"/>
          </w:tcPr>
          <w:p w:rsidR="00FD427A" w:rsidRPr="00D26F8E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2.5</w:t>
            </w:r>
          </w:p>
        </w:tc>
        <w:tc>
          <w:tcPr>
            <w:tcW w:w="5362" w:type="dxa"/>
            <w:gridSpan w:val="1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Стаж работы зав. библиотекой, библиотекарем</w:t>
            </w:r>
          </w:p>
        </w:tc>
        <w:tc>
          <w:tcPr>
            <w:tcW w:w="5274" w:type="dxa"/>
            <w:gridSpan w:val="12"/>
            <w:vAlign w:val="center"/>
          </w:tcPr>
          <w:p w:rsidR="00FD427A" w:rsidRPr="00D26F8E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FD427A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2.6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Повышение квалификации сотрудника библиотеки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на уровне района, организация, год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  <w:r w:rsidRPr="00D26F8E">
              <w:rPr>
                <w:rFonts w:asciiTheme="minorHAnsi" w:hAnsiTheme="minorHAnsi" w:cs="Calibri"/>
                <w:sz w:val="24"/>
                <w:szCs w:val="24"/>
                <w:u w:val="single"/>
              </w:rPr>
              <w:t xml:space="preserve"> </w:t>
            </w:r>
          </w:p>
        </w:tc>
      </w:tr>
      <w:tr w:rsidR="00FD427A" w:rsidRPr="00D26F8E" w:rsidTr="00BB4F66">
        <w:tc>
          <w:tcPr>
            <w:tcW w:w="11448" w:type="dxa"/>
            <w:gridSpan w:val="26"/>
            <w:vAlign w:val="center"/>
          </w:tcPr>
          <w:p w:rsidR="00FD427A" w:rsidRDefault="00FD427A" w:rsidP="00FD427A">
            <w:pPr>
              <w:rPr>
                <w:rFonts w:cs="Calibri"/>
                <w:sz w:val="20"/>
                <w:szCs w:val="24"/>
              </w:rPr>
            </w:pPr>
          </w:p>
          <w:p w:rsidR="008A7DDC" w:rsidRPr="009D3920" w:rsidRDefault="008A7DDC" w:rsidP="00FD427A">
            <w:pPr>
              <w:rPr>
                <w:rFonts w:cs="Calibri"/>
                <w:sz w:val="20"/>
                <w:szCs w:val="24"/>
              </w:rPr>
            </w:pPr>
          </w:p>
        </w:tc>
      </w:tr>
      <w:tr w:rsidR="00FD427A" w:rsidRPr="00D26F8E" w:rsidTr="00BB4F66">
        <w:tc>
          <w:tcPr>
            <w:tcW w:w="11448" w:type="dxa"/>
            <w:gridSpan w:val="26"/>
            <w:vAlign w:val="center"/>
          </w:tcPr>
          <w:p w:rsidR="00FD427A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color w:val="auto"/>
                <w:sz w:val="20"/>
                <w:szCs w:val="24"/>
                <w:lang w:eastAsia="en-US"/>
              </w:rPr>
            </w:pPr>
          </w:p>
          <w:p w:rsidR="008A7DDC" w:rsidRPr="009D3920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color w:val="auto"/>
                <w:sz w:val="20"/>
                <w:szCs w:val="24"/>
                <w:lang w:eastAsia="en-US"/>
              </w:rPr>
            </w:pPr>
          </w:p>
        </w:tc>
      </w:tr>
      <w:tr w:rsidR="00FD427A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2.8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FD427A" w:rsidRPr="00D26F8E" w:rsidRDefault="00FD427A" w:rsidP="00FD427A">
            <w:pPr>
              <w:rPr>
                <w:rFonts w:cs="Calibri"/>
                <w:b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Участие в конкурсах 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название, год участия, результат</w:t>
            </w: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10636" w:type="dxa"/>
            <w:gridSpan w:val="25"/>
            <w:vAlign w:val="center"/>
          </w:tcPr>
          <w:p w:rsidR="00FD427A" w:rsidRPr="00D26F8E" w:rsidRDefault="00FD427A" w:rsidP="00FD427A">
            <w:pPr>
              <w:rPr>
                <w:rFonts w:eastAsia="Times New Roman" w:cs="Times New Roman"/>
                <w:b/>
                <w:color w:val="17365D"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FB076B" w:rsidRPr="00D26F8E" w:rsidRDefault="00FB076B" w:rsidP="00FD427A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Сведения о наградах</w:t>
            </w: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4"/>
                <w:szCs w:val="24"/>
              </w:rPr>
              <w:t>1.</w:t>
            </w: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4"/>
                <w:szCs w:val="24"/>
              </w:rPr>
              <w:t>2.</w:t>
            </w: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4"/>
                <w:szCs w:val="24"/>
              </w:rPr>
              <w:t>3.</w:t>
            </w: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4"/>
                <w:szCs w:val="24"/>
              </w:rPr>
              <w:t>4.</w:t>
            </w: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4"/>
                <w:szCs w:val="24"/>
              </w:rPr>
              <w:t>5.</w:t>
            </w: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2.10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FB076B" w:rsidRPr="00D26F8E" w:rsidRDefault="00FB076B" w:rsidP="00FB076B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Совмещение библиотечной, педагогической, кружковой деятельности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да, нет, название, количество часов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10636" w:type="dxa"/>
            <w:gridSpan w:val="25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pStyle w:val="10"/>
              <w:widowControl w:val="0"/>
              <w:rPr>
                <w:rFonts w:asciiTheme="minorHAnsi" w:hAnsiTheme="minorHAnsi" w:cs="Calibri"/>
                <w:b/>
                <w:sz w:val="20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>Библиотека – 0,5</w:t>
            </w:r>
            <w:r w:rsidR="008A7DDC">
              <w:rPr>
                <w:rFonts w:asciiTheme="minorHAnsi" w:hAnsiTheme="minorHAnsi" w:cs="Calibri"/>
                <w:b/>
                <w:sz w:val="20"/>
                <w:szCs w:val="24"/>
              </w:rPr>
              <w:t xml:space="preserve">, </w:t>
            </w: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 xml:space="preserve"> ставки – </w:t>
            </w:r>
            <w:r w:rsidR="00D355A3" w:rsidRPr="00D26F8E">
              <w:rPr>
                <w:rFonts w:asciiTheme="minorHAnsi" w:hAnsiTheme="minorHAnsi" w:cs="Calibri"/>
                <w:b/>
                <w:sz w:val="20"/>
                <w:szCs w:val="24"/>
              </w:rPr>
              <w:t>18</w:t>
            </w: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 xml:space="preserve"> ч.,</w:t>
            </w:r>
          </w:p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  <w:r w:rsidRPr="00D26F8E">
              <w:rPr>
                <w:rFonts w:cs="Calibri"/>
                <w:b/>
                <w:sz w:val="20"/>
                <w:szCs w:val="24"/>
              </w:rPr>
              <w:t xml:space="preserve">Уроки:  </w:t>
            </w:r>
            <w:r w:rsidR="00E47EB6">
              <w:rPr>
                <w:rFonts w:cs="Calibri"/>
                <w:b/>
                <w:sz w:val="20"/>
                <w:szCs w:val="24"/>
              </w:rPr>
              <w:t xml:space="preserve"> </w:t>
            </w:r>
            <w:r w:rsidR="008A7DDC">
              <w:rPr>
                <w:rFonts w:cs="Calibri"/>
                <w:b/>
                <w:sz w:val="20"/>
                <w:szCs w:val="24"/>
              </w:rPr>
              <w:t>География – 10</w:t>
            </w:r>
            <w:r w:rsidRPr="00D26F8E">
              <w:rPr>
                <w:rFonts w:cs="Calibri"/>
                <w:b/>
                <w:sz w:val="20"/>
                <w:szCs w:val="24"/>
              </w:rPr>
              <w:t xml:space="preserve"> ч., биология – </w:t>
            </w:r>
            <w:r w:rsidR="008A7DDC">
              <w:rPr>
                <w:rFonts w:cs="Calibri"/>
                <w:b/>
                <w:sz w:val="20"/>
                <w:szCs w:val="24"/>
              </w:rPr>
              <w:t>1 ч., информатика - 6, Основы лидерства 10 кл  - 1</w:t>
            </w:r>
            <w:r w:rsidRPr="00D26F8E">
              <w:rPr>
                <w:rFonts w:cs="Calibri"/>
                <w:b/>
                <w:sz w:val="20"/>
                <w:szCs w:val="24"/>
              </w:rPr>
              <w:t xml:space="preserve"> ч</w:t>
            </w:r>
            <w:r w:rsidR="00D750AA">
              <w:rPr>
                <w:rFonts w:cs="Calibri"/>
                <w:b/>
                <w:sz w:val="20"/>
                <w:szCs w:val="24"/>
              </w:rPr>
              <w:t>.</w:t>
            </w:r>
          </w:p>
          <w:p w:rsidR="00FB076B" w:rsidRPr="00D26F8E" w:rsidRDefault="00FB076B" w:rsidP="00D750AA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>Кружок</w:t>
            </w:r>
            <w:r w:rsidR="00D750AA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 xml:space="preserve"> по туризму</w:t>
            </w:r>
            <w:r w:rsidRPr="00D26F8E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 xml:space="preserve"> «</w:t>
            </w:r>
            <w:r w:rsidR="00D750AA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>Пилигрим</w:t>
            </w:r>
            <w:r w:rsidRPr="00D26F8E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 xml:space="preserve">» </w:t>
            </w: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2.11</w:t>
            </w:r>
          </w:p>
        </w:tc>
        <w:tc>
          <w:tcPr>
            <w:tcW w:w="5362" w:type="dxa"/>
            <w:gridSpan w:val="13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Владение компьютером</w:t>
            </w:r>
          </w:p>
        </w:tc>
        <w:tc>
          <w:tcPr>
            <w:tcW w:w="5274" w:type="dxa"/>
            <w:gridSpan w:val="12"/>
            <w:vAlign w:val="center"/>
          </w:tcPr>
          <w:p w:rsidR="003D2589" w:rsidRPr="00D26F8E" w:rsidRDefault="003D2589" w:rsidP="0018463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уровень </w:t>
            </w:r>
            <w:r w:rsidR="0018463E"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высокий</w:t>
            </w: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2.12</w:t>
            </w:r>
          </w:p>
        </w:tc>
        <w:tc>
          <w:tcPr>
            <w:tcW w:w="5362" w:type="dxa"/>
            <w:gridSpan w:val="13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hAnsiTheme="minorHAnsi"/>
                <w:sz w:val="20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Курсы повышения по ИКТ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0"/>
                <w:szCs w:val="24"/>
              </w:rPr>
              <w:t>на уровне, организация, год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)-</w:t>
            </w:r>
          </w:p>
        </w:tc>
        <w:tc>
          <w:tcPr>
            <w:tcW w:w="5274" w:type="dxa"/>
            <w:gridSpan w:val="12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0"/>
                <w:szCs w:val="24"/>
                <w:lang w:eastAsia="en-US"/>
              </w:rPr>
            </w:pP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2.13</w:t>
            </w:r>
          </w:p>
        </w:tc>
        <w:tc>
          <w:tcPr>
            <w:tcW w:w="5362" w:type="dxa"/>
            <w:gridSpan w:val="13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Ваше отношение к внедрению новых инновационных технологий в деятельность библиотеки и переходу в новое качество?</w:t>
            </w:r>
          </w:p>
        </w:tc>
        <w:tc>
          <w:tcPr>
            <w:tcW w:w="5274" w:type="dxa"/>
            <w:gridSpan w:val="12"/>
            <w:vAlign w:val="center"/>
          </w:tcPr>
          <w:p w:rsidR="000930F4" w:rsidRPr="000930F4" w:rsidRDefault="000930F4" w:rsidP="000930F4">
            <w:pPr>
              <w:pStyle w:val="10"/>
              <w:widowControl w:val="0"/>
              <w:jc w:val="both"/>
              <w:rPr>
                <w:rFonts w:asciiTheme="minorHAnsi" w:hAnsiTheme="minorHAnsi" w:cs="Calibri"/>
                <w:color w:val="auto"/>
                <w:sz w:val="20"/>
                <w:szCs w:val="24"/>
              </w:rPr>
            </w:pPr>
            <w:r w:rsidRPr="000930F4">
              <w:rPr>
                <w:rFonts w:asciiTheme="minorHAnsi" w:hAnsiTheme="minorHAnsi" w:cs="Calibri"/>
                <w:color w:val="auto"/>
                <w:sz w:val="20"/>
                <w:szCs w:val="24"/>
              </w:rPr>
              <w:t xml:space="preserve">Современные социально экономические условия  ставят перед библиотеками задачи, которые невозможно решить, придерживаясь лишь традиционных форм и методов работы.  Функции библиотек расширяются, переплетение инновационных процессов с традициями </w:t>
            </w:r>
          </w:p>
          <w:p w:rsidR="003D2589" w:rsidRPr="00D26F8E" w:rsidRDefault="000930F4" w:rsidP="000930F4">
            <w:pPr>
              <w:pStyle w:val="10"/>
              <w:widowControl w:val="0"/>
              <w:jc w:val="both"/>
              <w:rPr>
                <w:rFonts w:asciiTheme="minorHAnsi" w:hAnsiTheme="minorHAnsi"/>
                <w:sz w:val="20"/>
                <w:szCs w:val="24"/>
              </w:rPr>
            </w:pPr>
            <w:r w:rsidRPr="000930F4">
              <w:rPr>
                <w:rFonts w:asciiTheme="minorHAnsi" w:hAnsiTheme="minorHAnsi" w:cs="Calibri"/>
                <w:color w:val="auto"/>
                <w:sz w:val="20"/>
                <w:szCs w:val="24"/>
              </w:rPr>
              <w:t xml:space="preserve">дает новый, отвечающий современным требованиям результат. Библиотеки стремятся занять свое достойное место в обществе. </w:t>
            </w:r>
          </w:p>
        </w:tc>
      </w:tr>
      <w:tr w:rsidR="003D2589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3.График работы ШИБЦ</w:t>
            </w:r>
          </w:p>
        </w:tc>
      </w:tr>
      <w:tr w:rsidR="003D2589" w:rsidRPr="00D26F8E" w:rsidTr="00652775">
        <w:tc>
          <w:tcPr>
            <w:tcW w:w="1046" w:type="dxa"/>
            <w:gridSpan w:val="2"/>
            <w:shd w:val="clear" w:color="auto" w:fill="DAEEF3" w:themeFill="accent5" w:themeFillTint="33"/>
            <w:vAlign w:val="center"/>
          </w:tcPr>
          <w:p w:rsidR="003D2589" w:rsidRPr="00D26F8E" w:rsidRDefault="003D2589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16" w:type="dxa"/>
            <w:gridSpan w:val="10"/>
            <w:shd w:val="clear" w:color="auto" w:fill="DAEEF3" w:themeFill="accent5" w:themeFillTint="33"/>
            <w:vAlign w:val="center"/>
          </w:tcPr>
          <w:p w:rsidR="003D2589" w:rsidRPr="00D26F8E" w:rsidRDefault="003D2589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5386" w:type="dxa"/>
            <w:gridSpan w:val="14"/>
            <w:shd w:val="clear" w:color="auto" w:fill="DAEEF3" w:themeFill="accent5" w:themeFillTint="33"/>
            <w:vAlign w:val="center"/>
          </w:tcPr>
          <w:p w:rsidR="003D2589" w:rsidRPr="00D26F8E" w:rsidRDefault="003D2589" w:rsidP="006527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Время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6" w:type="dxa"/>
            <w:gridSpan w:val="10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5386" w:type="dxa"/>
            <w:gridSpan w:val="14"/>
            <w:vAlign w:val="center"/>
          </w:tcPr>
          <w:p w:rsidR="00652775" w:rsidRPr="00D26F8E" w:rsidRDefault="00D750AA" w:rsidP="00652775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6" w:type="dxa"/>
            <w:gridSpan w:val="10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5386" w:type="dxa"/>
            <w:gridSpan w:val="14"/>
            <w:vAlign w:val="center"/>
          </w:tcPr>
          <w:p w:rsidR="00652775" w:rsidRPr="00D26F8E" w:rsidRDefault="00D750AA" w:rsidP="00652775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D355A3" w:rsidRPr="00D26F8E" w:rsidTr="00652775">
        <w:tc>
          <w:tcPr>
            <w:tcW w:w="1046" w:type="dxa"/>
            <w:gridSpan w:val="2"/>
            <w:vAlign w:val="center"/>
          </w:tcPr>
          <w:p w:rsidR="00D355A3" w:rsidRPr="00D26F8E" w:rsidRDefault="00D355A3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16" w:type="dxa"/>
            <w:gridSpan w:val="10"/>
            <w:vAlign w:val="center"/>
          </w:tcPr>
          <w:p w:rsidR="00D355A3" w:rsidRPr="00D26F8E" w:rsidRDefault="00D355A3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5386" w:type="dxa"/>
            <w:gridSpan w:val="14"/>
            <w:vAlign w:val="center"/>
          </w:tcPr>
          <w:p w:rsidR="00D355A3" w:rsidRPr="00D26F8E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D355A3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D26F8E" w:rsidRPr="00D26F8E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="00D26F8E" w:rsidRPr="00D26F8E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16" w:type="dxa"/>
            <w:gridSpan w:val="10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5386" w:type="dxa"/>
            <w:gridSpan w:val="14"/>
            <w:vAlign w:val="center"/>
          </w:tcPr>
          <w:p w:rsidR="00652775" w:rsidRPr="00D26F8E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="0065277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0 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>–1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="0065277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16" w:type="dxa"/>
            <w:gridSpan w:val="10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5386" w:type="dxa"/>
            <w:gridSpan w:val="14"/>
            <w:vAlign w:val="center"/>
          </w:tcPr>
          <w:p w:rsidR="00652775" w:rsidRPr="00D750AA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016" w:type="dxa"/>
            <w:gridSpan w:val="10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5386" w:type="dxa"/>
            <w:gridSpan w:val="14"/>
            <w:vAlign w:val="center"/>
          </w:tcPr>
          <w:p w:rsidR="00652775" w:rsidRPr="00652775" w:rsidRDefault="00D750AA" w:rsidP="00652775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выходной</w:t>
            </w:r>
          </w:p>
        </w:tc>
      </w:tr>
      <w:tr w:rsidR="00D26F8E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 xml:space="preserve">4.Наличие нормативных документов </w:t>
            </w:r>
          </w:p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>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наличие документа подтверждает ссылка на электронный вариант документа</w:t>
            </w: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4.1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Положение о библиотеке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4.2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4.3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Должностная инструкция 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зав. библиотекой, библиотекаря</w:t>
            </w: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4.4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4.5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Правила пользованием компьютером, многофункциональным устройством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5.Наличие отчётной документации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да, нет,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основного фонда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5.2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учебного фонда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5.3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Книга учёта художественной литературы</w:t>
            </w: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5.4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документов на электронных  носителях 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сиди, аудио, карты памяти и т.д.</w:t>
            </w: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5.5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Инвентарные книги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5.6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18463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Тетрадь учёта документов временного хранения 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5.7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Тетрадь учёта книг, принятых от читателя взамен утерянных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lastRenderedPageBreak/>
              <w:t>5.8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Дневник работы библиотеки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5.9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Папка копий счетов и накладных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5.10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Папка актов движения фондов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750AA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5.11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учёта подарочных изданий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5.12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выдачи учебников по классам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5.13</w:t>
            </w:r>
          </w:p>
        </w:tc>
        <w:tc>
          <w:tcPr>
            <w:tcW w:w="5362" w:type="dxa"/>
            <w:gridSpan w:val="1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выдачи документов на электронных носителях</w:t>
            </w:r>
          </w:p>
        </w:tc>
        <w:tc>
          <w:tcPr>
            <w:tcW w:w="5274" w:type="dxa"/>
            <w:gridSpan w:val="12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FF0000"/>
                <w:sz w:val="24"/>
                <w:szCs w:val="24"/>
              </w:rPr>
              <w:t xml:space="preserve">  6.Сведения о библиотечном фонде</w:t>
            </w:r>
          </w:p>
        </w:tc>
      </w:tr>
      <w:tr w:rsidR="00D26F8E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6.1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Библиотечный фонд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 экземплярах, штуки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415" w:type="dxa"/>
            <w:gridSpan w:val="5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2014-2015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2015-2016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2016-2017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2017-2018</w:t>
            </w: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6.1.</w:t>
            </w:r>
          </w:p>
        </w:tc>
        <w:tc>
          <w:tcPr>
            <w:tcW w:w="2415" w:type="dxa"/>
            <w:gridSpan w:val="5"/>
          </w:tcPr>
          <w:p w:rsidR="00D26F8E" w:rsidRPr="00D26F8E" w:rsidRDefault="00D26F8E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D750AA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5058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5132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  <w:r w:rsidR="00C77062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2</w:t>
            </w:r>
          </w:p>
        </w:tc>
        <w:tc>
          <w:tcPr>
            <w:tcW w:w="2415" w:type="dxa"/>
            <w:gridSpan w:val="5"/>
          </w:tcPr>
          <w:p w:rsidR="00D26F8E" w:rsidRPr="00D26F8E" w:rsidRDefault="00D26F8E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D750AA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4367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F17A6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4373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D26F8E" w:rsidP="00C77062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  <w:r w:rsidR="00C77062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2.1</w:t>
            </w:r>
          </w:p>
        </w:tc>
        <w:tc>
          <w:tcPr>
            <w:tcW w:w="2415" w:type="dxa"/>
            <w:gridSpan w:val="5"/>
          </w:tcPr>
          <w:p w:rsidR="00D26F8E" w:rsidRPr="00D26F8E" w:rsidRDefault="00D750AA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русском языке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3755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3756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7062" w:rsidRPr="00D26F8E" w:rsidTr="00DE22E0">
        <w:trPr>
          <w:trHeight w:val="30"/>
        </w:trPr>
        <w:tc>
          <w:tcPr>
            <w:tcW w:w="812" w:type="dxa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6.2.2</w:t>
            </w:r>
          </w:p>
        </w:tc>
        <w:tc>
          <w:tcPr>
            <w:tcW w:w="2415" w:type="dxa"/>
            <w:gridSpan w:val="5"/>
          </w:tcPr>
          <w:p w:rsidR="00C77062" w:rsidRDefault="00C77062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татарском языке</w:t>
            </w: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C77062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329</w:t>
            </w: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329</w:t>
            </w:r>
          </w:p>
        </w:tc>
        <w:tc>
          <w:tcPr>
            <w:tcW w:w="1645" w:type="dxa"/>
            <w:gridSpan w:val="2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7062" w:rsidRPr="00D26F8E" w:rsidTr="00DE22E0">
        <w:trPr>
          <w:trHeight w:val="30"/>
        </w:trPr>
        <w:tc>
          <w:tcPr>
            <w:tcW w:w="812" w:type="dxa"/>
            <w:vAlign w:val="center"/>
          </w:tcPr>
          <w:p w:rsidR="00C77062" w:rsidRDefault="00C77062" w:rsidP="00790B68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6.2.3</w:t>
            </w:r>
          </w:p>
        </w:tc>
        <w:tc>
          <w:tcPr>
            <w:tcW w:w="2415" w:type="dxa"/>
            <w:gridSpan w:val="5"/>
          </w:tcPr>
          <w:p w:rsidR="00C77062" w:rsidRDefault="00C77062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чувашском языке</w:t>
            </w: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C77062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283</w:t>
            </w: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288</w:t>
            </w:r>
          </w:p>
        </w:tc>
        <w:tc>
          <w:tcPr>
            <w:tcW w:w="1645" w:type="dxa"/>
            <w:gridSpan w:val="2"/>
            <w:vAlign w:val="center"/>
          </w:tcPr>
          <w:p w:rsidR="00C77062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</w:t>
            </w:r>
          </w:p>
        </w:tc>
        <w:tc>
          <w:tcPr>
            <w:tcW w:w="2415" w:type="dxa"/>
            <w:gridSpan w:val="5"/>
          </w:tcPr>
          <w:p w:rsidR="00D26F8E" w:rsidRPr="00D26F8E" w:rsidRDefault="00D26F8E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Учебный фонд библиотеки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2468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2660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DE22E0">
        <w:trPr>
          <w:trHeight w:val="30"/>
        </w:trPr>
        <w:tc>
          <w:tcPr>
            <w:tcW w:w="812" w:type="dxa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</w:p>
        </w:tc>
        <w:tc>
          <w:tcPr>
            <w:tcW w:w="2415" w:type="dxa"/>
            <w:gridSpan w:val="5"/>
          </w:tcPr>
          <w:p w:rsidR="00D26F8E" w:rsidRPr="00D26F8E" w:rsidRDefault="00D26F8E" w:rsidP="00862D1F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Документы на электронных носителях</w:t>
            </w:r>
            <w:r w:rsidR="00862D1F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/ от учебников/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6"/>
            <w:vAlign w:val="center"/>
          </w:tcPr>
          <w:p w:rsidR="00D26F8E" w:rsidRPr="00D26F8E" w:rsidRDefault="00C77062" w:rsidP="0094124F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118</w:t>
            </w: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D26F8E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129</w:t>
            </w:r>
          </w:p>
        </w:tc>
        <w:tc>
          <w:tcPr>
            <w:tcW w:w="1645" w:type="dxa"/>
            <w:gridSpan w:val="2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D26F8E" w:rsidRPr="00D26F8E" w:rsidRDefault="00D26F8E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Количество названий выписываемых периодических изданий</w:t>
            </w:r>
          </w:p>
        </w:tc>
      </w:tr>
      <w:tr w:rsidR="00D26F8E" w:rsidRPr="00D26F8E" w:rsidTr="00BB4F66">
        <w:tc>
          <w:tcPr>
            <w:tcW w:w="3067" w:type="dxa"/>
            <w:gridSpan w:val="4"/>
            <w:vAlign w:val="center"/>
          </w:tcPr>
          <w:p w:rsidR="00D26F8E" w:rsidRPr="00D26F8E" w:rsidRDefault="00D26F8E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26F8E" w:rsidRPr="00D26F8E" w:rsidRDefault="00D26F8E" w:rsidP="00EF7C66">
            <w:pPr>
              <w:pStyle w:val="10"/>
              <w:widowControl w:val="0"/>
              <w:jc w:val="center"/>
              <w:rPr>
                <w:rFonts w:asciiTheme="minorHAnsi" w:hAnsiTheme="minorHAns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b/>
                <w:color w:val="0F243E" w:themeColor="text2" w:themeShade="80"/>
                <w:sz w:val="24"/>
                <w:szCs w:val="24"/>
              </w:rPr>
              <w:t>2013-2014</w:t>
            </w:r>
          </w:p>
        </w:tc>
        <w:tc>
          <w:tcPr>
            <w:tcW w:w="1675" w:type="dxa"/>
            <w:gridSpan w:val="7"/>
            <w:vAlign w:val="center"/>
          </w:tcPr>
          <w:p w:rsidR="00D26F8E" w:rsidRPr="00D26F8E" w:rsidRDefault="00D26F8E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2014-2015</w:t>
            </w:r>
          </w:p>
        </w:tc>
        <w:tc>
          <w:tcPr>
            <w:tcW w:w="1675" w:type="dxa"/>
            <w:gridSpan w:val="4"/>
            <w:vAlign w:val="center"/>
          </w:tcPr>
          <w:p w:rsidR="00D26F8E" w:rsidRPr="00D26F8E" w:rsidRDefault="00D26F8E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2015-2016</w:t>
            </w:r>
          </w:p>
        </w:tc>
        <w:tc>
          <w:tcPr>
            <w:tcW w:w="1675" w:type="dxa"/>
            <w:gridSpan w:val="4"/>
            <w:vAlign w:val="center"/>
          </w:tcPr>
          <w:p w:rsidR="00D26F8E" w:rsidRPr="00D26F8E" w:rsidRDefault="00D26F8E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2016-2017</w:t>
            </w:r>
          </w:p>
        </w:tc>
        <w:tc>
          <w:tcPr>
            <w:tcW w:w="1676" w:type="dxa"/>
            <w:gridSpan w:val="3"/>
            <w:vAlign w:val="center"/>
          </w:tcPr>
          <w:p w:rsidR="00D26F8E" w:rsidRPr="00D26F8E" w:rsidRDefault="00D26F8E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2017-2018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6.2.1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Педагогических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DB49A0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D26F8E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862D1F" w:rsidRDefault="00862D1F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C77062" w:rsidRDefault="00C77062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C77062" w:rsidRPr="00D26F8E" w:rsidRDefault="00C77062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6.2.2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Для учащихся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862D1F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862D1F" w:rsidRDefault="00862D1F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  <w:p w:rsidR="00C77062" w:rsidRDefault="00C77062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  <w:p w:rsidR="00C77062" w:rsidRPr="00D26F8E" w:rsidRDefault="00C77062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6.2.3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Библиотековедческих 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C77062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            </w:t>
            </w:r>
            <w:r w:rsidR="00862D1F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6.3</w:t>
            </w:r>
          </w:p>
        </w:tc>
        <w:tc>
          <w:tcPr>
            <w:tcW w:w="10636" w:type="dxa"/>
            <w:gridSpan w:val="25"/>
            <w:shd w:val="clear" w:color="auto" w:fill="DAEEF3" w:themeFill="accent5" w:themeFillTint="3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Основные источники комплектования</w:t>
            </w:r>
          </w:p>
        </w:tc>
      </w:tr>
      <w:tr w:rsidR="00862D1F" w:rsidRPr="00D26F8E" w:rsidTr="00BB4F66">
        <w:trPr>
          <w:trHeight w:val="48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Источники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2013-2014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2014-2015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2C523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2015-2016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2C523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2016-2017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2C523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2017-2018</w:t>
            </w: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6.3.1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Федеральный бюджет (субсидии,</w:t>
            </w:r>
          </w:p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модернизация)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2C523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6.3.2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Бюджет республики (субвенции)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6.3.3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 xml:space="preserve">Родительские </w:t>
            </w: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lastRenderedPageBreak/>
              <w:t>-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lastRenderedPageBreak/>
              <w:t>6.3.4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Спонсорские средства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6.3.5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Муниципальный бюджет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rPr>
          <w:trHeight w:val="42"/>
        </w:trPr>
        <w:tc>
          <w:tcPr>
            <w:tcW w:w="812" w:type="dxa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6.3.6</w:t>
            </w:r>
          </w:p>
        </w:tc>
        <w:tc>
          <w:tcPr>
            <w:tcW w:w="2255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Спец.счёт ОУ</w:t>
            </w:r>
          </w:p>
        </w:tc>
        <w:tc>
          <w:tcPr>
            <w:tcW w:w="1680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7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6.5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Ветхая литература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 %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6.6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Устаревшая литература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 %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862D1F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7. Справочно-библио</w:t>
            </w:r>
            <w:r w:rsidR="00862D1F"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графический аппарат библиотеки (</w:t>
            </w:r>
            <w:r w:rsidR="00862D1F" w:rsidRPr="00D26F8E">
              <w:rPr>
                <w:rFonts w:asciiTheme="minorHAnsi" w:eastAsia="Times New Roman" w:hAnsiTheme="minorHAnsi" w:cs="Times New Roman"/>
                <w:i/>
                <w:sz w:val="24"/>
                <w:szCs w:val="24"/>
              </w:rPr>
              <w:t>выбрать да, нет</w:t>
            </w:r>
            <w:r w:rsidR="00862D1F"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7.1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Алфавитный каталог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7.2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Систематический каталог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7.3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Систематическая картотека статей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7.4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Да </w:t>
            </w:r>
          </w:p>
        </w:tc>
      </w:tr>
      <w:tr w:rsidR="00862D1F" w:rsidRPr="00D26F8E" w:rsidTr="00BB4F66">
        <w:tc>
          <w:tcPr>
            <w:tcW w:w="812" w:type="dxa"/>
            <w:vAlign w:val="center"/>
          </w:tcPr>
          <w:p w:rsidR="00862D1F" w:rsidRPr="00D26F8E" w:rsidRDefault="00862D1F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7.5</w:t>
            </w:r>
          </w:p>
        </w:tc>
        <w:tc>
          <w:tcPr>
            <w:tcW w:w="5362" w:type="dxa"/>
            <w:gridSpan w:val="13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Папка с методическими разработками</w:t>
            </w:r>
          </w:p>
        </w:tc>
        <w:tc>
          <w:tcPr>
            <w:tcW w:w="5274" w:type="dxa"/>
            <w:gridSpan w:val="12"/>
            <w:vAlign w:val="center"/>
          </w:tcPr>
          <w:p w:rsidR="00862D1F" w:rsidRPr="00D26F8E" w:rsidRDefault="00C77062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Да </w:t>
            </w:r>
          </w:p>
        </w:tc>
      </w:tr>
      <w:tr w:rsidR="00862D1F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862D1F" w:rsidRPr="00D26F8E" w:rsidRDefault="00862D1F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8.  Массовая работа</w:t>
            </w:r>
          </w:p>
        </w:tc>
      </w:tr>
      <w:tr w:rsidR="00C74A31" w:rsidRPr="00D26F8E" w:rsidTr="00BB4F66">
        <w:trPr>
          <w:trHeight w:val="50"/>
        </w:trPr>
        <w:tc>
          <w:tcPr>
            <w:tcW w:w="3067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C74A31" w:rsidRPr="00D26F8E" w:rsidRDefault="00C74A31" w:rsidP="00F37153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2016-2017</w:t>
            </w:r>
          </w:p>
        </w:tc>
        <w:tc>
          <w:tcPr>
            <w:tcW w:w="1675" w:type="dxa"/>
            <w:gridSpan w:val="7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C74A31" w:rsidRPr="00D26F8E" w:rsidTr="00BB4F66">
        <w:trPr>
          <w:trHeight w:val="50"/>
        </w:trPr>
        <w:tc>
          <w:tcPr>
            <w:tcW w:w="3067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Общее количество мероприятий за год</w:t>
            </w:r>
          </w:p>
        </w:tc>
        <w:tc>
          <w:tcPr>
            <w:tcW w:w="1680" w:type="dxa"/>
            <w:gridSpan w:val="4"/>
            <w:vAlign w:val="center"/>
          </w:tcPr>
          <w:p w:rsidR="00C74A31" w:rsidRPr="00D26F8E" w:rsidRDefault="00C74A31" w:rsidP="00F37153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1675" w:type="dxa"/>
            <w:gridSpan w:val="7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8.1</w:t>
            </w:r>
          </w:p>
        </w:tc>
        <w:tc>
          <w:tcPr>
            <w:tcW w:w="10636" w:type="dxa"/>
            <w:gridSpan w:val="25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Мероприятия</w:t>
            </w:r>
          </w:p>
        </w:tc>
      </w:tr>
      <w:tr w:rsidR="00C74A31" w:rsidRPr="00D26F8E" w:rsidTr="00BB4F66">
        <w:tc>
          <w:tcPr>
            <w:tcW w:w="812" w:type="dxa"/>
            <w:vMerge w:val="restart"/>
          </w:tcPr>
          <w:p w:rsidR="00C74A31" w:rsidRPr="00D26F8E" w:rsidRDefault="00C74A31" w:rsidP="00E920D3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  <w:p w:rsidR="00C74A31" w:rsidRPr="00D26F8E" w:rsidRDefault="00C74A31" w:rsidP="00E920D3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  <w:p w:rsidR="00C74A31" w:rsidRPr="00D26F8E" w:rsidRDefault="00C74A31" w:rsidP="00E920D3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8.2</w:t>
            </w:r>
          </w:p>
        </w:tc>
        <w:tc>
          <w:tcPr>
            <w:tcW w:w="10636" w:type="dxa"/>
            <w:gridSpan w:val="25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Виды массовых мероприятий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указать вид и название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C74A31" w:rsidRPr="00D26F8E" w:rsidTr="0070742D"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982" w:type="dxa"/>
            <w:gridSpan w:val="6"/>
            <w:vAlign w:val="center"/>
          </w:tcPr>
          <w:p w:rsidR="00C74A31" w:rsidRPr="00D26F8E" w:rsidRDefault="00C74A31" w:rsidP="00790B68">
            <w:pPr>
              <w:rPr>
                <w:rFonts w:cs="Calibri"/>
                <w:b/>
                <w:sz w:val="24"/>
                <w:szCs w:val="24"/>
              </w:rPr>
            </w:pPr>
            <w:r w:rsidRPr="00D26F8E">
              <w:rPr>
                <w:rFonts w:cs="Calibri"/>
                <w:b/>
                <w:sz w:val="24"/>
                <w:szCs w:val="24"/>
              </w:rPr>
              <w:t>-Выставка учебно-методических комплектов</w:t>
            </w:r>
          </w:p>
        </w:tc>
        <w:tc>
          <w:tcPr>
            <w:tcW w:w="7654" w:type="dxa"/>
            <w:gridSpan w:val="19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</w:tr>
      <w:tr w:rsidR="00C74A31" w:rsidRPr="00D26F8E" w:rsidTr="0070742D"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982" w:type="dxa"/>
            <w:gridSpan w:val="6"/>
            <w:vAlign w:val="center"/>
          </w:tcPr>
          <w:p w:rsidR="00C74A31" w:rsidRPr="00D26F8E" w:rsidRDefault="00C74A31" w:rsidP="00790B68">
            <w:pPr>
              <w:rPr>
                <w:rFonts w:cs="Times New Roman"/>
                <w:b/>
                <w:sz w:val="24"/>
                <w:szCs w:val="24"/>
              </w:rPr>
            </w:pPr>
            <w:r w:rsidRPr="00D26F8E">
              <w:rPr>
                <w:rFonts w:cs="Calibri"/>
                <w:b/>
                <w:sz w:val="24"/>
                <w:szCs w:val="24"/>
              </w:rPr>
              <w:t>-Выставка учебных изданий к предметным неделям (неделя математики, химии и т.д.)</w:t>
            </w:r>
          </w:p>
        </w:tc>
        <w:tc>
          <w:tcPr>
            <w:tcW w:w="7654" w:type="dxa"/>
            <w:gridSpan w:val="19"/>
            <w:vAlign w:val="center"/>
          </w:tcPr>
          <w:p w:rsidR="00C74A31" w:rsidRPr="0070742D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-</w:t>
            </w:r>
          </w:p>
        </w:tc>
      </w:tr>
      <w:tr w:rsidR="00C74A31" w:rsidRPr="00D26F8E" w:rsidTr="0070742D"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982" w:type="dxa"/>
            <w:gridSpan w:val="6"/>
            <w:vAlign w:val="center"/>
          </w:tcPr>
          <w:p w:rsidR="00C74A31" w:rsidRPr="00D26F8E" w:rsidRDefault="00C74A31" w:rsidP="00790B68">
            <w:pPr>
              <w:rPr>
                <w:rFonts w:cs="Calibri"/>
                <w:b/>
                <w:sz w:val="24"/>
                <w:szCs w:val="24"/>
              </w:rPr>
            </w:pPr>
            <w:r w:rsidRPr="00D26F8E">
              <w:rPr>
                <w:rFonts w:cs="Times New Roman"/>
                <w:b/>
                <w:sz w:val="24"/>
                <w:szCs w:val="24"/>
              </w:rPr>
              <w:t>-</w:t>
            </w:r>
            <w:r w:rsidRPr="00D26F8E">
              <w:rPr>
                <w:rFonts w:cs="Calibri"/>
                <w:b/>
                <w:sz w:val="24"/>
                <w:szCs w:val="24"/>
              </w:rPr>
              <w:t>Оформление книжных выставок и экспозиций к знаменательным и памятным датам.</w:t>
            </w:r>
          </w:p>
        </w:tc>
        <w:tc>
          <w:tcPr>
            <w:tcW w:w="7654" w:type="dxa"/>
            <w:gridSpan w:val="19"/>
            <w:vAlign w:val="center"/>
          </w:tcPr>
          <w:p w:rsidR="00C74A31" w:rsidRPr="0070742D" w:rsidRDefault="00C74A31" w:rsidP="00530EFE">
            <w:pPr>
              <w:pStyle w:val="10"/>
              <w:widowControl w:val="0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  <w:p w:rsidR="00C74A31" w:rsidRPr="0070742D" w:rsidRDefault="00C74A31" w:rsidP="00DE22E0">
            <w:pPr>
              <w:pStyle w:val="10"/>
              <w:widowControl w:val="0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</w:tr>
      <w:tr w:rsidR="00C74A31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9. Выставочная работа</w:t>
            </w: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9.1</w:t>
            </w:r>
          </w:p>
        </w:tc>
        <w:tc>
          <w:tcPr>
            <w:tcW w:w="10636" w:type="dxa"/>
            <w:gridSpan w:val="25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Общее количество книжных выставок</w:t>
            </w: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74A31" w:rsidRPr="00D26F8E" w:rsidRDefault="00C74A31" w:rsidP="005574D5">
            <w:pPr>
              <w:pStyle w:val="10"/>
              <w:widowControl w:val="0"/>
              <w:jc w:val="center"/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  <w:t>2015-2016</w:t>
            </w:r>
          </w:p>
        </w:tc>
        <w:tc>
          <w:tcPr>
            <w:tcW w:w="2127" w:type="dxa"/>
            <w:gridSpan w:val="8"/>
            <w:vAlign w:val="center"/>
          </w:tcPr>
          <w:p w:rsidR="00C74A31" w:rsidRPr="00D26F8E" w:rsidRDefault="00C74A31" w:rsidP="005574D5">
            <w:pPr>
              <w:pStyle w:val="10"/>
              <w:widowControl w:val="0"/>
              <w:jc w:val="center"/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  <w:t>2016-2017</w:t>
            </w:r>
          </w:p>
        </w:tc>
        <w:tc>
          <w:tcPr>
            <w:tcW w:w="2127" w:type="dxa"/>
            <w:gridSpan w:val="7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theme="minorHAnsi"/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74A31" w:rsidRPr="00D26F8E" w:rsidRDefault="00C74A31" w:rsidP="002478AA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127" w:type="dxa"/>
            <w:gridSpan w:val="8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vAlign w:val="center"/>
          </w:tcPr>
          <w:p w:rsidR="00C74A31" w:rsidRPr="00D26F8E" w:rsidRDefault="00C74A31" w:rsidP="002478AA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9.2</w:t>
            </w:r>
          </w:p>
        </w:tc>
        <w:tc>
          <w:tcPr>
            <w:tcW w:w="5354" w:type="dxa"/>
            <w:gridSpan w:val="12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Постоянные выставочные работы </w:t>
            </w:r>
          </w:p>
          <w:p w:rsidR="00C74A31" w:rsidRPr="00D26F8E" w:rsidRDefault="00C74A31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тематика, количество книг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82" w:type="dxa"/>
            <w:gridSpan w:val="13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74A31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10. Индивидуальная работа с читателями</w:t>
            </w:r>
          </w:p>
        </w:tc>
      </w:tr>
      <w:tr w:rsidR="00C74A31" w:rsidRPr="00D26F8E" w:rsidTr="00BB4F66">
        <w:tc>
          <w:tcPr>
            <w:tcW w:w="812" w:type="dxa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10.1</w:t>
            </w:r>
          </w:p>
        </w:tc>
        <w:tc>
          <w:tcPr>
            <w:tcW w:w="5362" w:type="dxa"/>
            <w:gridSpan w:val="13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Виды индивидуальной работы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с указанием количества проведённых мероприятий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  <w:r w:rsidRPr="00D26F8E">
              <w:rPr>
                <w:rFonts w:asciiTheme="minorHAnsi" w:hAnsiTheme="minorHAnsi" w:cs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gridSpan w:val="12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Проведение опроса, анкетирование; рекомендательные беседы при выдаче книг; беседы о прочитанном</w:t>
            </w:r>
            <w:r w:rsidRPr="00D26F8E">
              <w:rPr>
                <w:rFonts w:asciiTheme="minorHAnsi" w:hAnsiTheme="minorHAnsi" w:cs="Calibri"/>
                <w:color w:val="auto"/>
                <w:sz w:val="24"/>
                <w:szCs w:val="24"/>
              </w:rPr>
              <w:t>.</w:t>
            </w:r>
          </w:p>
        </w:tc>
      </w:tr>
      <w:tr w:rsidR="00C74A31" w:rsidRPr="00D26F8E" w:rsidTr="00BB4F66">
        <w:tc>
          <w:tcPr>
            <w:tcW w:w="11448" w:type="dxa"/>
            <w:gridSpan w:val="26"/>
            <w:shd w:val="clear" w:color="auto" w:fill="FFFF99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11. Читатели библиотеки</w:t>
            </w:r>
          </w:p>
        </w:tc>
      </w:tr>
      <w:tr w:rsidR="00C74A31" w:rsidRPr="00D26F8E" w:rsidTr="00BB4F66">
        <w:trPr>
          <w:trHeight w:val="50"/>
        </w:trPr>
        <w:tc>
          <w:tcPr>
            <w:tcW w:w="812" w:type="dxa"/>
            <w:vMerge w:val="restart"/>
            <w:vAlign w:val="center"/>
          </w:tcPr>
          <w:p w:rsidR="00C74A31" w:rsidRPr="00D26F8E" w:rsidRDefault="00C74A31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Количество по группам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C74A31" w:rsidRPr="00D26F8E" w:rsidTr="003D384A">
        <w:trPr>
          <w:trHeight w:val="50"/>
        </w:trPr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- учащиеся начальной школы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9350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4A31" w:rsidRPr="00D26F8E" w:rsidTr="003D384A">
        <w:trPr>
          <w:trHeight w:val="50"/>
        </w:trPr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- учащиеся средней школы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4A31" w:rsidRPr="00D26F8E" w:rsidTr="00BB4F66">
        <w:trPr>
          <w:trHeight w:val="50"/>
        </w:trPr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- учащиеся старшей школы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4A31" w:rsidRPr="00D26F8E" w:rsidTr="00BB4F66">
        <w:trPr>
          <w:trHeight w:val="50"/>
        </w:trPr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- педагогических работников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4A31" w:rsidRPr="00D26F8E" w:rsidTr="00BB4F66">
        <w:trPr>
          <w:trHeight w:val="50"/>
        </w:trPr>
        <w:tc>
          <w:tcPr>
            <w:tcW w:w="812" w:type="dxa"/>
            <w:vMerge/>
            <w:vAlign w:val="center"/>
          </w:tcPr>
          <w:p w:rsidR="00C74A31" w:rsidRPr="00D26F8E" w:rsidRDefault="00C74A31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sz w:val="24"/>
                <w:szCs w:val="24"/>
              </w:rPr>
              <w:t>- других сотрудников школы</w:t>
            </w: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7" w:type="dxa"/>
            <w:gridSpan w:val="8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C74A31" w:rsidRPr="00D26F8E" w:rsidRDefault="00C74A31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4A31" w:rsidRPr="00D26F8E" w:rsidRDefault="00C74A31" w:rsidP="008E26D7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827050" w:rsidRPr="00BA4130" w:rsidRDefault="00827050" w:rsidP="0018463E">
      <w:pPr>
        <w:pStyle w:val="10"/>
        <w:widowControl w:val="0"/>
        <w:rPr>
          <w:rFonts w:asciiTheme="minorHAnsi" w:hAnsiTheme="minorHAnsi"/>
          <w:sz w:val="24"/>
          <w:szCs w:val="24"/>
        </w:rPr>
      </w:pPr>
    </w:p>
    <w:sectPr w:rsidR="00827050" w:rsidRPr="00BA4130" w:rsidSect="00205152">
      <w:footerReference w:type="default" r:id="rId10"/>
      <w:pgSz w:w="12240" w:h="15840"/>
      <w:pgMar w:top="567" w:right="567" w:bottom="567" w:left="567" w:header="0" w:footer="34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A45" w:rsidRDefault="005A1A45" w:rsidP="001A5DDF">
      <w:pPr>
        <w:spacing w:after="0" w:line="240" w:lineRule="auto"/>
      </w:pPr>
      <w:r>
        <w:separator/>
      </w:r>
    </w:p>
  </w:endnote>
  <w:endnote w:type="continuationSeparator" w:id="1">
    <w:p w:rsidR="005A1A45" w:rsidRDefault="005A1A45" w:rsidP="001A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5383432"/>
      <w:docPartObj>
        <w:docPartGallery w:val="Page Numbers (Bottom of Page)"/>
        <w:docPartUnique/>
      </w:docPartObj>
    </w:sdtPr>
    <w:sdtContent>
      <w:p w:rsidR="009B435A" w:rsidRDefault="007B29A3">
        <w:pPr>
          <w:pStyle w:val="a8"/>
          <w:jc w:val="right"/>
        </w:pPr>
        <w:fldSimple w:instr="PAGE   \* MERGEFORMAT">
          <w:r w:rsidR="00812DBF">
            <w:rPr>
              <w:noProof/>
            </w:rPr>
            <w:t>2</w:t>
          </w:r>
        </w:fldSimple>
      </w:p>
    </w:sdtContent>
  </w:sdt>
  <w:p w:rsidR="009B435A" w:rsidRDefault="009B43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A45" w:rsidRDefault="005A1A45" w:rsidP="001A5DDF">
      <w:pPr>
        <w:spacing w:after="0" w:line="240" w:lineRule="auto"/>
      </w:pPr>
      <w:r>
        <w:separator/>
      </w:r>
    </w:p>
  </w:footnote>
  <w:footnote w:type="continuationSeparator" w:id="1">
    <w:p w:rsidR="005A1A45" w:rsidRDefault="005A1A45" w:rsidP="001A5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7050"/>
    <w:rsid w:val="0006785F"/>
    <w:rsid w:val="000930F4"/>
    <w:rsid w:val="000E35C7"/>
    <w:rsid w:val="001249DE"/>
    <w:rsid w:val="0018463E"/>
    <w:rsid w:val="001A5DDF"/>
    <w:rsid w:val="001D631B"/>
    <w:rsid w:val="00205152"/>
    <w:rsid w:val="002478AA"/>
    <w:rsid w:val="002C5236"/>
    <w:rsid w:val="003018AA"/>
    <w:rsid w:val="00351907"/>
    <w:rsid w:val="003B4FE4"/>
    <w:rsid w:val="003C7274"/>
    <w:rsid w:val="003D2589"/>
    <w:rsid w:val="003E4D13"/>
    <w:rsid w:val="00406D5F"/>
    <w:rsid w:val="00444F10"/>
    <w:rsid w:val="004B36FA"/>
    <w:rsid w:val="004F4DCE"/>
    <w:rsid w:val="00530EFE"/>
    <w:rsid w:val="00574F7D"/>
    <w:rsid w:val="005A1A45"/>
    <w:rsid w:val="006136FB"/>
    <w:rsid w:val="0063085E"/>
    <w:rsid w:val="00652775"/>
    <w:rsid w:val="00673CD6"/>
    <w:rsid w:val="0070742D"/>
    <w:rsid w:val="0074538C"/>
    <w:rsid w:val="00790B68"/>
    <w:rsid w:val="007B29A3"/>
    <w:rsid w:val="007C6500"/>
    <w:rsid w:val="007E197D"/>
    <w:rsid w:val="00812DBF"/>
    <w:rsid w:val="00815713"/>
    <w:rsid w:val="00816A3D"/>
    <w:rsid w:val="00825E9F"/>
    <w:rsid w:val="00827050"/>
    <w:rsid w:val="00862D1F"/>
    <w:rsid w:val="00877DE4"/>
    <w:rsid w:val="008A7DDC"/>
    <w:rsid w:val="008B0A21"/>
    <w:rsid w:val="008B7BD9"/>
    <w:rsid w:val="008E26D7"/>
    <w:rsid w:val="009038E6"/>
    <w:rsid w:val="00913E64"/>
    <w:rsid w:val="0092019F"/>
    <w:rsid w:val="009208FC"/>
    <w:rsid w:val="00935068"/>
    <w:rsid w:val="0094124F"/>
    <w:rsid w:val="0097475E"/>
    <w:rsid w:val="0099604D"/>
    <w:rsid w:val="00997141"/>
    <w:rsid w:val="009B1DF3"/>
    <w:rsid w:val="009B435A"/>
    <w:rsid w:val="009D3920"/>
    <w:rsid w:val="009F1AF9"/>
    <w:rsid w:val="00A2188A"/>
    <w:rsid w:val="00A31444"/>
    <w:rsid w:val="00A45DE3"/>
    <w:rsid w:val="00A67399"/>
    <w:rsid w:val="00A9642F"/>
    <w:rsid w:val="00AF3FAD"/>
    <w:rsid w:val="00AF4C53"/>
    <w:rsid w:val="00B11B30"/>
    <w:rsid w:val="00B7453C"/>
    <w:rsid w:val="00BA29E6"/>
    <w:rsid w:val="00BA4130"/>
    <w:rsid w:val="00BB4F66"/>
    <w:rsid w:val="00BC0241"/>
    <w:rsid w:val="00BD28EC"/>
    <w:rsid w:val="00C35016"/>
    <w:rsid w:val="00C74A31"/>
    <w:rsid w:val="00C77062"/>
    <w:rsid w:val="00D26F8E"/>
    <w:rsid w:val="00D355A3"/>
    <w:rsid w:val="00D3632F"/>
    <w:rsid w:val="00D750AA"/>
    <w:rsid w:val="00D973D6"/>
    <w:rsid w:val="00DB49A0"/>
    <w:rsid w:val="00DE22E0"/>
    <w:rsid w:val="00E236E4"/>
    <w:rsid w:val="00E47EB6"/>
    <w:rsid w:val="00E90C63"/>
    <w:rsid w:val="00E920D3"/>
    <w:rsid w:val="00EF7C66"/>
    <w:rsid w:val="00F17A64"/>
    <w:rsid w:val="00F87953"/>
    <w:rsid w:val="00FB076B"/>
    <w:rsid w:val="00FC7C9A"/>
    <w:rsid w:val="00FD1C8C"/>
    <w:rsid w:val="00FD4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8A"/>
  </w:style>
  <w:style w:type="paragraph" w:styleId="1">
    <w:name w:val="heading 1"/>
    <w:basedOn w:val="10"/>
    <w:next w:val="10"/>
    <w:link w:val="11"/>
    <w:rsid w:val="0082705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10"/>
    <w:next w:val="10"/>
    <w:rsid w:val="0082705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10"/>
    <w:next w:val="10"/>
    <w:rsid w:val="0082705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10"/>
    <w:next w:val="10"/>
    <w:rsid w:val="0082705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82705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82705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27050"/>
    <w:pPr>
      <w:spacing w:after="0"/>
    </w:pPr>
    <w:rPr>
      <w:rFonts w:ascii="Arial" w:eastAsia="Arial" w:hAnsi="Arial" w:cs="Arial"/>
      <w:color w:val="000000"/>
    </w:rPr>
  </w:style>
  <w:style w:type="paragraph" w:styleId="a3">
    <w:name w:val="Title"/>
    <w:basedOn w:val="10"/>
    <w:next w:val="10"/>
    <w:rsid w:val="0082705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10"/>
    <w:next w:val="10"/>
    <w:rsid w:val="0082705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customStyle="1" w:styleId="s1">
    <w:name w:val="s1"/>
    <w:basedOn w:val="a0"/>
    <w:rsid w:val="00815713"/>
  </w:style>
  <w:style w:type="character" w:customStyle="1" w:styleId="11">
    <w:name w:val="Заголовок 1 Знак"/>
    <w:basedOn w:val="a0"/>
    <w:link w:val="1"/>
    <w:uiPriority w:val="9"/>
    <w:rsid w:val="001D631B"/>
    <w:rPr>
      <w:rFonts w:ascii="Trebuchet MS" w:eastAsia="Trebuchet MS" w:hAnsi="Trebuchet MS" w:cs="Trebuchet MS"/>
      <w:color w:val="000000"/>
      <w:sz w:val="32"/>
    </w:rPr>
  </w:style>
  <w:style w:type="table" w:customStyle="1" w:styleId="12">
    <w:name w:val="Сетка таблицы1"/>
    <w:basedOn w:val="a1"/>
    <w:uiPriority w:val="59"/>
    <w:rsid w:val="001D631B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D6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59"/>
    <w:rsid w:val="003D2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DDF"/>
  </w:style>
  <w:style w:type="paragraph" w:styleId="a8">
    <w:name w:val="footer"/>
    <w:basedOn w:val="a"/>
    <w:link w:val="a9"/>
    <w:uiPriority w:val="99"/>
    <w:unhideWhenUsed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DDF"/>
  </w:style>
  <w:style w:type="paragraph" w:styleId="aa">
    <w:name w:val="caption"/>
    <w:basedOn w:val="a"/>
    <w:next w:val="a"/>
    <w:uiPriority w:val="35"/>
    <w:unhideWhenUsed/>
    <w:qFormat/>
    <w:rsid w:val="001A5DD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F8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95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B43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-cheln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2D548-A1B6-4C10-BF35-2F9D6E5B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школьной библиотеки.docx</vt:lpstr>
    </vt:vector>
  </TitlesOfParts>
  <Company>home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школьной библиотеки.docx</dc:title>
  <dc:creator>Лёлька</dc:creator>
  <cp:lastModifiedBy>User</cp:lastModifiedBy>
  <cp:revision>5</cp:revision>
  <cp:lastPrinted>2014-09-26T13:47:00Z</cp:lastPrinted>
  <dcterms:created xsi:type="dcterms:W3CDTF">2016-09-16T11:24:00Z</dcterms:created>
  <dcterms:modified xsi:type="dcterms:W3CDTF">2016-09-28T09:06:00Z</dcterms:modified>
</cp:coreProperties>
</file>